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065AC" w14:textId="77777777" w:rsidR="00320139" w:rsidRPr="007E1AB6" w:rsidRDefault="00320139" w:rsidP="00777ED7">
      <w:pPr>
        <w:tabs>
          <w:tab w:val="left" w:pos="6379"/>
        </w:tabs>
        <w:spacing w:after="0"/>
        <w:ind w:left="6379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2A822DDE" w14:textId="77777777" w:rsidR="000D357F" w:rsidRDefault="00320139" w:rsidP="00777ED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4A395D63" w14:textId="5F267457" w:rsidR="00320139" w:rsidRPr="007E1AB6" w:rsidRDefault="00320139" w:rsidP="00777ED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>директора – Главный инженер</w:t>
      </w:r>
    </w:p>
    <w:p w14:paraId="15C07A01" w14:textId="77777777" w:rsidR="00320139" w:rsidRPr="007E1AB6" w:rsidRDefault="00320139" w:rsidP="00777ED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14154671" w14:textId="08884386" w:rsidR="00320139" w:rsidRPr="007E1AB6" w:rsidRDefault="00320139" w:rsidP="00777ED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AF42F7" w:rsidRPr="007E1AB6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AF42F7" w:rsidRPr="007E1AB6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0F3C1ADF" w14:textId="42CB8F0E" w:rsidR="00320139" w:rsidRPr="007E1AB6" w:rsidRDefault="00320139" w:rsidP="00777ED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1D0868" w:rsidRPr="007E1AB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E65324">
        <w:rPr>
          <w:rFonts w:ascii="Times New Roman" w:hAnsi="Times New Roman"/>
          <w:color w:val="000000" w:themeColor="text1"/>
          <w:sz w:val="24"/>
          <w:szCs w:val="24"/>
          <w:u w:val="single"/>
        </w:rPr>
        <w:t>20</w:t>
      </w:r>
      <w:r w:rsidR="001D0868" w:rsidRPr="007E1AB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027531" w:rsidRPr="007E1AB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1D0868" w:rsidRPr="007E1AB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B24A9D"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="001D0868" w:rsidRPr="007E1AB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027531" w:rsidRPr="007E1AB6">
        <w:rPr>
          <w:rFonts w:ascii="Times New Roman" w:hAnsi="Times New Roman"/>
          <w:color w:val="000000" w:themeColor="text1"/>
          <w:sz w:val="24"/>
          <w:szCs w:val="24"/>
        </w:rPr>
        <w:t>2022</w:t>
      </w:r>
      <w:r w:rsidR="001D0868" w:rsidRPr="007E1AB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0FDF8ADF" w14:textId="77777777" w:rsidR="00320139" w:rsidRPr="007E1AB6" w:rsidRDefault="00320139" w:rsidP="00320139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b/>
          <w:color w:val="000000" w:themeColor="text1"/>
          <w:sz w:val="24"/>
          <w:szCs w:val="24"/>
        </w:rPr>
        <w:t>Техническое задание на проведение закупки товара</w:t>
      </w:r>
    </w:p>
    <w:p w14:paraId="0DDF46C9" w14:textId="665E9992" w:rsidR="00320139" w:rsidRPr="007E1AB6" w:rsidRDefault="00320139" w:rsidP="004D050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E1AB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B24A9D">
        <w:rPr>
          <w:rFonts w:ascii="Times New Roman" w:hAnsi="Times New Roman"/>
          <w:sz w:val="24"/>
          <w:szCs w:val="24"/>
        </w:rPr>
        <w:t xml:space="preserve">ГКПЗ 2023 года, </w:t>
      </w:r>
      <w:bookmarkStart w:id="0" w:name="_GoBack"/>
      <w:bookmarkEnd w:id="0"/>
      <w:r w:rsidR="00B24A9D">
        <w:rPr>
          <w:rFonts w:ascii="Times New Roman" w:hAnsi="Times New Roman"/>
          <w:sz w:val="24"/>
          <w:szCs w:val="24"/>
        </w:rPr>
        <w:t>Лот № 23.000013 «Приобретение скутеров» (</w:t>
      </w:r>
      <w:r w:rsidRPr="007E1AB6">
        <w:rPr>
          <w:rFonts w:ascii="Times New Roman" w:hAnsi="Times New Roman"/>
          <w:sz w:val="24"/>
          <w:szCs w:val="24"/>
        </w:rPr>
        <w:t>Инвестиционная программа</w:t>
      </w:r>
      <w:r w:rsidR="00B24A9D">
        <w:rPr>
          <w:rFonts w:ascii="Times New Roman" w:hAnsi="Times New Roman"/>
          <w:sz w:val="24"/>
          <w:szCs w:val="24"/>
        </w:rPr>
        <w:t xml:space="preserve"> 2023 года, код проекта 55.01.0195)</w:t>
      </w:r>
      <w:r w:rsidRPr="007E1AB6">
        <w:rPr>
          <w:rFonts w:ascii="Times New Roman" w:hAnsi="Times New Roman"/>
          <w:sz w:val="24"/>
          <w:szCs w:val="24"/>
        </w:rPr>
        <w:t>.</w:t>
      </w:r>
    </w:p>
    <w:p w14:paraId="7D104CAB" w14:textId="3B7D6D16" w:rsidR="004D050D" w:rsidRPr="007E1AB6" w:rsidRDefault="00320139" w:rsidP="004D050D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7E1AB6">
        <w:rPr>
          <w:b w:val="0"/>
          <w:sz w:val="24"/>
          <w:szCs w:val="24"/>
        </w:rPr>
        <w:t xml:space="preserve">Наименование закупки: </w:t>
      </w:r>
      <w:r w:rsidR="00B471B6">
        <w:rPr>
          <w:b w:val="0"/>
          <w:sz w:val="24"/>
          <w:szCs w:val="24"/>
        </w:rPr>
        <w:t>поставка с</w:t>
      </w:r>
      <w:r w:rsidR="00A54562" w:rsidRPr="007E1AB6">
        <w:rPr>
          <w:b w:val="0"/>
          <w:sz w:val="24"/>
          <w:szCs w:val="24"/>
        </w:rPr>
        <w:t>кутер</w:t>
      </w:r>
      <w:r w:rsidR="00B471B6">
        <w:rPr>
          <w:b w:val="0"/>
          <w:sz w:val="24"/>
          <w:szCs w:val="24"/>
        </w:rPr>
        <w:t>ов</w:t>
      </w:r>
      <w:r w:rsidR="00A54562" w:rsidRPr="007E1AB6">
        <w:rPr>
          <w:b w:val="0"/>
          <w:sz w:val="24"/>
          <w:szCs w:val="24"/>
        </w:rPr>
        <w:t xml:space="preserve"> </w:t>
      </w:r>
      <w:proofErr w:type="spellStart"/>
      <w:r w:rsidR="00A54562" w:rsidRPr="007E1AB6">
        <w:rPr>
          <w:b w:val="0"/>
          <w:sz w:val="24"/>
          <w:szCs w:val="24"/>
        </w:rPr>
        <w:t>Honling</w:t>
      </w:r>
      <w:proofErr w:type="spellEnd"/>
      <w:r w:rsidR="00A54562" w:rsidRPr="007E1AB6">
        <w:rPr>
          <w:b w:val="0"/>
          <w:sz w:val="24"/>
          <w:szCs w:val="24"/>
        </w:rPr>
        <w:t xml:space="preserve"> </w:t>
      </w:r>
      <w:proofErr w:type="spellStart"/>
      <w:r w:rsidR="00A54562" w:rsidRPr="007E1AB6">
        <w:rPr>
          <w:b w:val="0"/>
          <w:sz w:val="24"/>
          <w:szCs w:val="24"/>
        </w:rPr>
        <w:t>Priboy</w:t>
      </w:r>
      <w:proofErr w:type="spellEnd"/>
      <w:r w:rsidR="00A54562" w:rsidRPr="007E1AB6">
        <w:rPr>
          <w:b w:val="0"/>
          <w:sz w:val="24"/>
          <w:szCs w:val="24"/>
        </w:rPr>
        <w:t xml:space="preserve"> 50</w:t>
      </w:r>
      <w:r w:rsidR="00A54562" w:rsidRPr="007E1AB6">
        <w:rPr>
          <w:b w:val="0"/>
          <w:bCs w:val="0"/>
          <w:sz w:val="24"/>
          <w:szCs w:val="24"/>
        </w:rPr>
        <w:t xml:space="preserve"> </w:t>
      </w:r>
      <w:r w:rsidR="00204D37" w:rsidRPr="007E1AB6">
        <w:rPr>
          <w:b w:val="0"/>
          <w:sz w:val="24"/>
          <w:szCs w:val="24"/>
          <w:lang w:val="en-US"/>
        </w:rPr>
        <w:t>HL</w:t>
      </w:r>
      <w:r w:rsidR="00204D37" w:rsidRPr="007E1AB6">
        <w:rPr>
          <w:b w:val="0"/>
          <w:sz w:val="24"/>
          <w:szCs w:val="24"/>
        </w:rPr>
        <w:t>50</w:t>
      </w:r>
      <w:r w:rsidR="00204D37" w:rsidRPr="007E1AB6">
        <w:rPr>
          <w:b w:val="0"/>
          <w:bCs w:val="0"/>
          <w:sz w:val="24"/>
          <w:szCs w:val="24"/>
        </w:rPr>
        <w:t xml:space="preserve"> </w:t>
      </w:r>
      <w:r w:rsidRPr="007E1AB6">
        <w:rPr>
          <w:b w:val="0"/>
          <w:sz w:val="24"/>
          <w:szCs w:val="24"/>
        </w:rPr>
        <w:t xml:space="preserve">(далее – </w:t>
      </w:r>
      <w:r w:rsidR="004D050D" w:rsidRPr="007E1AB6">
        <w:rPr>
          <w:b w:val="0"/>
          <w:sz w:val="24"/>
          <w:szCs w:val="24"/>
        </w:rPr>
        <w:t>Транспортное средство</w:t>
      </w:r>
      <w:r w:rsidRPr="007E1AB6">
        <w:rPr>
          <w:b w:val="0"/>
          <w:sz w:val="24"/>
          <w:szCs w:val="24"/>
        </w:rPr>
        <w:t>).</w:t>
      </w:r>
    </w:p>
    <w:p w14:paraId="0A8BAFE3" w14:textId="57D23ACB" w:rsidR="004D050D" w:rsidRPr="007E1AB6" w:rsidRDefault="00320139" w:rsidP="004D050D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7E1AB6">
        <w:rPr>
          <w:b w:val="0"/>
          <w:sz w:val="24"/>
          <w:szCs w:val="24"/>
        </w:rPr>
        <w:t xml:space="preserve">Начальная (предельная) стоимость поставки – </w:t>
      </w:r>
      <w:r w:rsidR="00B24A9D">
        <w:rPr>
          <w:b w:val="0"/>
          <w:sz w:val="24"/>
          <w:szCs w:val="24"/>
        </w:rPr>
        <w:t xml:space="preserve">двадцать пять тысяч пятьсот тридцать три </w:t>
      </w:r>
      <w:proofErr w:type="spellStart"/>
      <w:r w:rsidR="00B24A9D">
        <w:rPr>
          <w:b w:val="0"/>
          <w:sz w:val="24"/>
          <w:szCs w:val="24"/>
        </w:rPr>
        <w:t>сомони</w:t>
      </w:r>
      <w:proofErr w:type="spellEnd"/>
      <w:r w:rsidR="00B24A9D">
        <w:rPr>
          <w:b w:val="0"/>
          <w:sz w:val="24"/>
          <w:szCs w:val="24"/>
        </w:rPr>
        <w:t xml:space="preserve">, восемьдесят восемь </w:t>
      </w:r>
      <w:proofErr w:type="spellStart"/>
      <w:r w:rsidR="00B24A9D">
        <w:rPr>
          <w:b w:val="0"/>
          <w:sz w:val="24"/>
          <w:szCs w:val="24"/>
        </w:rPr>
        <w:t>дирам</w:t>
      </w:r>
      <w:proofErr w:type="spellEnd"/>
      <w:r w:rsidR="00B24A9D">
        <w:rPr>
          <w:b w:val="0"/>
          <w:sz w:val="24"/>
          <w:szCs w:val="24"/>
        </w:rPr>
        <w:t xml:space="preserve"> (25 533,88)</w:t>
      </w:r>
      <w:r w:rsidRPr="007E1AB6">
        <w:rPr>
          <w:b w:val="0"/>
          <w:sz w:val="24"/>
          <w:szCs w:val="24"/>
        </w:rPr>
        <w:t>.</w:t>
      </w:r>
    </w:p>
    <w:p w14:paraId="7970EABE" w14:textId="2BE74B64" w:rsidR="00320139" w:rsidRPr="007E1AB6" w:rsidRDefault="00320139" w:rsidP="004D050D">
      <w:pPr>
        <w:pStyle w:val="1"/>
        <w:shd w:val="clear" w:color="auto" w:fill="FFFFFF"/>
        <w:spacing w:before="240" w:beforeAutospacing="0" w:after="240" w:afterAutospacing="0" w:line="276" w:lineRule="auto"/>
        <w:jc w:val="center"/>
        <w:rPr>
          <w:b w:val="0"/>
          <w:color w:val="000000" w:themeColor="text1"/>
          <w:sz w:val="24"/>
          <w:szCs w:val="24"/>
          <w:u w:val="single"/>
        </w:rPr>
      </w:pPr>
      <w:r w:rsidRPr="007E1AB6">
        <w:rPr>
          <w:b w:val="0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7BEA68DD" w14:textId="5EFE155A" w:rsidR="00320139" w:rsidRPr="007E1AB6" w:rsidRDefault="00320139" w:rsidP="004D050D">
      <w:pPr>
        <w:pStyle w:val="1"/>
        <w:shd w:val="clear" w:color="auto" w:fill="FFFFFF"/>
        <w:spacing w:before="0" w:beforeAutospacing="0" w:after="240" w:afterAutospacing="0" w:line="276" w:lineRule="auto"/>
        <w:jc w:val="center"/>
        <w:rPr>
          <w:b w:val="0"/>
          <w:bCs w:val="0"/>
          <w:color w:val="000000" w:themeColor="text1"/>
          <w:sz w:val="24"/>
          <w:szCs w:val="24"/>
        </w:rPr>
      </w:pPr>
      <w:r w:rsidRPr="007E1AB6">
        <w:rPr>
          <w:color w:val="000000" w:themeColor="text1"/>
          <w:sz w:val="24"/>
          <w:szCs w:val="24"/>
        </w:rPr>
        <w:t xml:space="preserve">Заказ на поставку </w:t>
      </w:r>
      <w:r w:rsidR="004D050D" w:rsidRPr="007E1AB6">
        <w:rPr>
          <w:sz w:val="24"/>
          <w:szCs w:val="24"/>
        </w:rPr>
        <w:t>с</w:t>
      </w:r>
      <w:r w:rsidR="00A54562" w:rsidRPr="007E1AB6">
        <w:rPr>
          <w:sz w:val="24"/>
          <w:szCs w:val="24"/>
        </w:rPr>
        <w:t>кутер</w:t>
      </w:r>
      <w:r w:rsidR="004D050D" w:rsidRPr="007E1AB6">
        <w:rPr>
          <w:sz w:val="24"/>
          <w:szCs w:val="24"/>
        </w:rPr>
        <w:t>а</w:t>
      </w:r>
      <w:r w:rsidR="00A54562" w:rsidRPr="007E1AB6">
        <w:rPr>
          <w:sz w:val="24"/>
          <w:szCs w:val="24"/>
        </w:rPr>
        <w:t xml:space="preserve"> </w:t>
      </w:r>
      <w:proofErr w:type="spellStart"/>
      <w:r w:rsidR="00A54562" w:rsidRPr="007E1AB6">
        <w:rPr>
          <w:sz w:val="24"/>
          <w:szCs w:val="24"/>
        </w:rPr>
        <w:t>Honling</w:t>
      </w:r>
      <w:proofErr w:type="spellEnd"/>
      <w:r w:rsidR="00A54562" w:rsidRPr="007E1AB6">
        <w:rPr>
          <w:sz w:val="24"/>
          <w:szCs w:val="24"/>
        </w:rPr>
        <w:t xml:space="preserve"> </w:t>
      </w:r>
      <w:proofErr w:type="spellStart"/>
      <w:r w:rsidR="00A54562" w:rsidRPr="007E1AB6">
        <w:rPr>
          <w:sz w:val="24"/>
          <w:szCs w:val="24"/>
        </w:rPr>
        <w:t>Priboy</w:t>
      </w:r>
      <w:proofErr w:type="spellEnd"/>
      <w:r w:rsidR="00A54562" w:rsidRPr="007E1AB6">
        <w:rPr>
          <w:sz w:val="24"/>
          <w:szCs w:val="24"/>
        </w:rPr>
        <w:t xml:space="preserve"> 50</w:t>
      </w:r>
      <w:r w:rsidR="00204D37" w:rsidRPr="007E1AB6">
        <w:rPr>
          <w:sz w:val="24"/>
          <w:szCs w:val="24"/>
        </w:rPr>
        <w:t xml:space="preserve"> </w:t>
      </w:r>
      <w:r w:rsidR="00204D37" w:rsidRPr="007E1AB6">
        <w:rPr>
          <w:sz w:val="24"/>
          <w:szCs w:val="24"/>
          <w:lang w:val="en-US"/>
        </w:rPr>
        <w:t>HL</w:t>
      </w:r>
      <w:r w:rsidR="00204D37" w:rsidRPr="007E1AB6">
        <w:rPr>
          <w:sz w:val="24"/>
          <w:szCs w:val="24"/>
        </w:rPr>
        <w:t xml:space="preserve"> 50</w:t>
      </w:r>
      <w:r w:rsidR="00A54562" w:rsidRPr="007E1AB6">
        <w:rPr>
          <w:sz w:val="24"/>
          <w:szCs w:val="24"/>
        </w:rPr>
        <w:t>.</w:t>
      </w:r>
    </w:p>
    <w:p w14:paraId="6AC5F193" w14:textId="77777777" w:rsidR="00320139" w:rsidRPr="007E1AB6" w:rsidRDefault="00320139" w:rsidP="00320139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6D18804" w14:textId="18A7774B" w:rsidR="00320139" w:rsidRPr="007E1AB6" w:rsidRDefault="00320139" w:rsidP="00320139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002C61" w:rsidRPr="007E1AB6">
        <w:rPr>
          <w:rFonts w:ascii="Times New Roman" w:hAnsi="Times New Roman"/>
          <w:color w:val="000000"/>
          <w:sz w:val="24"/>
          <w:szCs w:val="24"/>
        </w:rPr>
        <w:t>К</w:t>
      </w:r>
      <w:r w:rsidR="00027531" w:rsidRPr="007E1AB6">
        <w:rPr>
          <w:rFonts w:ascii="Times New Roman" w:hAnsi="Times New Roman"/>
          <w:color w:val="000000"/>
          <w:sz w:val="24"/>
          <w:szCs w:val="24"/>
        </w:rPr>
        <w:t>НР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F5BE5C8" w14:textId="398C0D4F" w:rsidR="00320139" w:rsidRPr="007E1AB6" w:rsidRDefault="00320139" w:rsidP="00320139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="00E45A6A"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A54562" w:rsidRPr="007E1AB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Корпорация </w:t>
      </w:r>
      <w:proofErr w:type="spellStart"/>
      <w:r w:rsidR="00A54562" w:rsidRPr="007E1AB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Honling</w:t>
      </w:r>
      <w:proofErr w:type="spellEnd"/>
      <w:r w:rsidR="00A54562" w:rsidRPr="007E1AB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(Шанхай)</w:t>
      </w:r>
      <w:r w:rsidR="00027531" w:rsidRPr="007E1AB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338B0BD0" w14:textId="2BFCF23D" w:rsidR="00320139" w:rsidRPr="007E1AB6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54562" w:rsidRPr="007E1AB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шт.</w:t>
      </w:r>
    </w:p>
    <w:p w14:paraId="7851029A" w14:textId="36289271" w:rsidR="00320139" w:rsidRPr="007E1AB6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="00621787"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7E1AB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Доставляется перегоном.</w:t>
      </w:r>
    </w:p>
    <w:p w14:paraId="56DDB831" w14:textId="77777777" w:rsidR="00320139" w:rsidRPr="007E1AB6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7E1AB6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P, Дангаринский район, посёлок Сангтуда, производственная территория Сангтудинской ГЭС-1, в соответствии с Инкотермс 2010.</w:t>
      </w:r>
    </w:p>
    <w:p w14:paraId="12F01F86" w14:textId="18B6A7AA" w:rsidR="00320139" w:rsidRPr="007E1AB6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 Оплата производится в форме безналичного расчета путем перечисления аванса в размере до 50% от стоимости 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Транспортного средства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Транспортного средства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63B497D2" w14:textId="4FE131CA" w:rsidR="00027531" w:rsidRPr="007E1AB6" w:rsidRDefault="00320139" w:rsidP="000275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027531"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471B6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B24A9D">
        <w:rPr>
          <w:rFonts w:ascii="Times New Roman" w:hAnsi="Times New Roman"/>
          <w:color w:val="000000" w:themeColor="text1"/>
          <w:sz w:val="24"/>
          <w:szCs w:val="24"/>
        </w:rPr>
        <w:t xml:space="preserve"> 0</w:t>
      </w:r>
      <w:r w:rsidR="00B471B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24A9D">
        <w:rPr>
          <w:rFonts w:ascii="Times New Roman" w:hAnsi="Times New Roman"/>
          <w:color w:val="000000" w:themeColor="text1"/>
          <w:sz w:val="24"/>
          <w:szCs w:val="24"/>
        </w:rPr>
        <w:t>.01.2023 г. по 31.03.2023 г.</w:t>
      </w:r>
    </w:p>
    <w:p w14:paraId="04A39879" w14:textId="26741DBE" w:rsidR="00027531" w:rsidRPr="007E1AB6" w:rsidRDefault="00320139" w:rsidP="000275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14:paraId="219D0703" w14:textId="514BB6F7" w:rsidR="00320139" w:rsidRPr="007E1AB6" w:rsidRDefault="00320139" w:rsidP="00777ED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–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Pr="007E1AB6">
        <w:rPr>
          <w:rFonts w:ascii="Times New Roman" w:hAnsi="Times New Roman"/>
          <w:sz w:val="24"/>
          <w:szCs w:val="24"/>
        </w:rPr>
        <w:t xml:space="preserve">Гарантия на все заводские дефекты в течение </w:t>
      </w:r>
      <w:r w:rsidR="001A0F8D" w:rsidRPr="007E1AB6">
        <w:rPr>
          <w:rFonts w:ascii="Times New Roman" w:hAnsi="Times New Roman"/>
          <w:iCs/>
          <w:sz w:val="24"/>
          <w:szCs w:val="24"/>
        </w:rPr>
        <w:t>12</w:t>
      </w:r>
      <w:r w:rsidR="001A0F8D" w:rsidRPr="007E1AB6">
        <w:rPr>
          <w:rFonts w:ascii="Times New Roman" w:hAnsi="Times New Roman"/>
          <w:sz w:val="24"/>
          <w:szCs w:val="24"/>
        </w:rPr>
        <w:t xml:space="preserve"> </w:t>
      </w:r>
      <w:r w:rsidRPr="007E1AB6">
        <w:rPr>
          <w:rFonts w:ascii="Times New Roman" w:hAnsi="Times New Roman"/>
          <w:sz w:val="24"/>
          <w:szCs w:val="24"/>
        </w:rPr>
        <w:t xml:space="preserve">месяцев после поставки </w:t>
      </w:r>
      <w:r w:rsidR="004D050D" w:rsidRPr="007E1AB6">
        <w:rPr>
          <w:rFonts w:ascii="Times New Roman" w:hAnsi="Times New Roman"/>
          <w:sz w:val="24"/>
          <w:szCs w:val="24"/>
        </w:rPr>
        <w:t>Транспортного средства</w:t>
      </w:r>
      <w:r w:rsidR="001A0F8D" w:rsidRPr="007E1AB6">
        <w:rPr>
          <w:rFonts w:ascii="Times New Roman" w:hAnsi="Times New Roman"/>
          <w:sz w:val="24"/>
          <w:szCs w:val="24"/>
        </w:rPr>
        <w:t>,</w:t>
      </w:r>
      <w:r w:rsidRPr="007E1AB6">
        <w:rPr>
          <w:rFonts w:ascii="Times New Roman" w:hAnsi="Times New Roman"/>
          <w:sz w:val="24"/>
          <w:szCs w:val="24"/>
        </w:rPr>
        <w:t xml:space="preserve"> которые вызваны дефектами, допущенными во время производства или сборки </w:t>
      </w:r>
      <w:r w:rsidR="004D050D" w:rsidRPr="007E1AB6">
        <w:rPr>
          <w:rFonts w:ascii="Times New Roman" w:hAnsi="Times New Roman"/>
          <w:sz w:val="24"/>
          <w:szCs w:val="24"/>
        </w:rPr>
        <w:t>Транспортного средства</w:t>
      </w:r>
      <w:r w:rsidRPr="007E1AB6">
        <w:rPr>
          <w:rFonts w:ascii="Times New Roman" w:hAnsi="Times New Roman"/>
          <w:sz w:val="24"/>
          <w:szCs w:val="24"/>
        </w:rPr>
        <w:t>, в зависимости от того, какое из условий наступит раньше.</w:t>
      </w:r>
    </w:p>
    <w:p w14:paraId="2022D156" w14:textId="77777777" w:rsidR="00320139" w:rsidRPr="007E1AB6" w:rsidRDefault="00320139" w:rsidP="00B72E52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Отсутствует.</w:t>
      </w:r>
    </w:p>
    <w:p w14:paraId="72C5A283" w14:textId="04927A9A" w:rsidR="00320139" w:rsidRPr="007E1AB6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="00CF301B"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языке, на бумажном носителе.</w:t>
      </w:r>
    </w:p>
    <w:p w14:paraId="22F8665D" w14:textId="77777777" w:rsidR="00320139" w:rsidRPr="007E1AB6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E7BD17B" w14:textId="231F6E98" w:rsidR="00320139" w:rsidRPr="007E1AB6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="00CF301B"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5F203166" w14:textId="77777777" w:rsidR="00320139" w:rsidRPr="007E1AB6" w:rsidRDefault="00320139" w:rsidP="00777ED7">
      <w:pPr>
        <w:pStyle w:val="a5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14:paraId="77A7D576" w14:textId="7480249E" w:rsidR="00027531" w:rsidRPr="007E1AB6" w:rsidRDefault="00027531" w:rsidP="00777ED7">
      <w:pPr>
        <w:pStyle w:val="a5"/>
        <w:spacing w:before="240" w:after="240" w:line="240" w:lineRule="auto"/>
        <w:ind w:left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2.1. Общие требования:</w:t>
      </w:r>
    </w:p>
    <w:tbl>
      <w:tblPr>
        <w:tblW w:w="8504" w:type="dxa"/>
        <w:tblInd w:w="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969"/>
        <w:gridCol w:w="4535"/>
      </w:tblGrid>
      <w:tr w:rsidR="00320139" w:rsidRPr="007E1AB6" w14:paraId="5660658B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BC11A" w14:textId="5A9C88D5" w:rsidR="00320139" w:rsidRPr="007E1AB6" w:rsidRDefault="00320139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9C355C" w:rsidRPr="007E1AB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одель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BBC38" w14:textId="3A705A92" w:rsidR="00320139" w:rsidRPr="007E1AB6" w:rsidRDefault="00A54562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7E1AB6">
              <w:rPr>
                <w:rFonts w:ascii="Times New Roman" w:hAnsi="Times New Roman"/>
                <w:sz w:val="24"/>
                <w:szCs w:val="24"/>
              </w:rPr>
              <w:t>Honling</w:t>
            </w:r>
            <w:proofErr w:type="spellEnd"/>
            <w:r w:rsidRPr="007E1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1AB6">
              <w:rPr>
                <w:rFonts w:ascii="Times New Roman" w:hAnsi="Times New Roman"/>
                <w:sz w:val="24"/>
                <w:szCs w:val="24"/>
              </w:rPr>
              <w:t>Priboy</w:t>
            </w:r>
            <w:proofErr w:type="spellEnd"/>
            <w:r w:rsidRPr="007E1AB6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 w:rsidR="00204D37" w:rsidRPr="007E1AB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457C9" w:rsidRPr="007E1AB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204D37" w:rsidRPr="007E1AB6">
              <w:rPr>
                <w:rFonts w:ascii="Times New Roman" w:hAnsi="Times New Roman"/>
                <w:sz w:val="24"/>
                <w:szCs w:val="24"/>
                <w:lang w:val="en-US"/>
              </w:rPr>
              <w:t>L 50</w:t>
            </w:r>
          </w:p>
        </w:tc>
      </w:tr>
      <w:tr w:rsidR="009C355C" w:rsidRPr="007E1AB6" w14:paraId="38B9214D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0EB4DC" w14:textId="4DC75F19" w:rsidR="009C355C" w:rsidRPr="007E1AB6" w:rsidRDefault="00A54562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Тип двигателя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3D60D8" w14:textId="1CE90C0B" w:rsidR="009C355C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A54562"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дноцилиндровый, 4-х тактный</w:t>
            </w:r>
          </w:p>
        </w:tc>
      </w:tr>
      <w:tr w:rsidR="00320139" w:rsidRPr="007E1AB6" w14:paraId="55AB0579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3F50DA" w14:textId="24034964" w:rsidR="00320139" w:rsidRPr="007E1AB6" w:rsidRDefault="00A54562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spellStart"/>
            <w:r w:rsidRPr="007E1AB6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7E1A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0D98C7" w14:textId="1121B905" w:rsidR="00320139" w:rsidRPr="007E1AB6" w:rsidRDefault="00A54562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</w:tr>
      <w:tr w:rsidR="000E6924" w:rsidRPr="007E1AB6" w14:paraId="303AE5A9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91CA4" w14:textId="48B2B7F3" w:rsidR="000E6924" w:rsidRPr="007E1AB6" w:rsidRDefault="000E6924" w:rsidP="004D050D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Рабочий объем, см.</w:t>
            </w:r>
            <w:r w:rsidR="0011560C" w:rsidRPr="007E1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AB6">
              <w:rPr>
                <w:rFonts w:ascii="Times New Roman" w:hAnsi="Times New Roman"/>
                <w:sz w:val="24"/>
                <w:szCs w:val="24"/>
              </w:rPr>
              <w:t>куб</w:t>
            </w:r>
            <w:r w:rsidR="00172498" w:rsidRPr="007E1A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C8C9B" w14:textId="5245A294" w:rsidR="000E6924" w:rsidRPr="007E1AB6" w:rsidRDefault="000E6924" w:rsidP="00414CE4">
            <w:pPr>
              <w:spacing w:after="0" w:line="240" w:lineRule="auto"/>
              <w:ind w:firstLine="26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49,9</w:t>
            </w:r>
          </w:p>
        </w:tc>
      </w:tr>
      <w:tr w:rsidR="009C355C" w:rsidRPr="007E1AB6" w14:paraId="606BAA7E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FDE47A" w14:textId="43320D0A" w:rsidR="009C355C" w:rsidRPr="007E1AB6" w:rsidRDefault="00A54562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Система охлаждения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32D6EA" w14:textId="6A9C0A62" w:rsidR="009C355C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A54562"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оздушное</w:t>
            </w:r>
            <w:r w:rsidR="00C818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охлаждение</w:t>
            </w:r>
          </w:p>
        </w:tc>
      </w:tr>
      <w:tr w:rsidR="00320139" w:rsidRPr="007E1AB6" w14:paraId="480F38B5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9AF8FA" w14:textId="60E94CE5" w:rsidR="00320139" w:rsidRPr="007E1AB6" w:rsidRDefault="000E6924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Трансмиссия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4E61EA" w14:textId="3D03C42B" w:rsidR="00320139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Вариатор</w:t>
            </w:r>
          </w:p>
        </w:tc>
      </w:tr>
      <w:tr w:rsidR="00320139" w:rsidRPr="007E1AB6" w14:paraId="7F880875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FF4469" w14:textId="5B11E41C" w:rsidR="00320139" w:rsidRPr="007E1AB6" w:rsidRDefault="000E6924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Передняя подвеска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F01CA6" w14:textId="5DB5BA47" w:rsidR="00320139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Телескопическая вилка</w:t>
            </w:r>
          </w:p>
        </w:tc>
      </w:tr>
      <w:tr w:rsidR="00320139" w:rsidRPr="007E1AB6" w14:paraId="40F168F4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B96FF6" w14:textId="3F0ED9FB" w:rsidR="00320139" w:rsidRPr="007E1AB6" w:rsidRDefault="000E6924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Задняя подвеска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08E2CC" w14:textId="06A0FBA0" w:rsidR="00320139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Воздушно-масляные амортизаторы</w:t>
            </w:r>
          </w:p>
        </w:tc>
      </w:tr>
      <w:tr w:rsidR="00320139" w:rsidRPr="007E1AB6" w14:paraId="1A7672E1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41F01" w14:textId="47BAEE42" w:rsidR="00320139" w:rsidRPr="007E1AB6" w:rsidRDefault="000E6924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Тормоза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60BFC" w14:textId="07AD9851" w:rsidR="00320139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Передний дисковый, задний барабанный</w:t>
            </w:r>
          </w:p>
        </w:tc>
      </w:tr>
      <w:tr w:rsidR="00320139" w:rsidRPr="007E1AB6" w14:paraId="6B1F1133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1DB48" w14:textId="59625C15" w:rsidR="00320139" w:rsidRPr="007E1AB6" w:rsidRDefault="000E6924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Дорожный просвет, мм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E6462E" w14:textId="23AFF1E4" w:rsidR="00320139" w:rsidRPr="007E1AB6" w:rsidRDefault="00AC487F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Не мене </w:t>
            </w:r>
            <w:r w:rsidR="000E6924"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</w:tc>
      </w:tr>
      <w:tr w:rsidR="00320139" w:rsidRPr="007E1AB6" w14:paraId="6902C836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E3BE1A" w14:textId="708B8F69" w:rsidR="00320139" w:rsidRPr="007E1AB6" w:rsidRDefault="000E6924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Колесная база, мм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00A691" w14:textId="01309C39" w:rsidR="00320139" w:rsidRPr="007E1AB6" w:rsidRDefault="000E6924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414CE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170</w:t>
            </w:r>
          </w:p>
        </w:tc>
      </w:tr>
      <w:tr w:rsidR="00320139" w:rsidRPr="007E1AB6" w14:paraId="6246FC62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CB0DF2" w14:textId="21A2FCAD" w:rsidR="00320139" w:rsidRPr="007E1AB6" w:rsidRDefault="00AA7977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Максимальная скорость, км/ч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E2DD0C" w14:textId="3B1E1FE3" w:rsidR="00320139" w:rsidRPr="007E1AB6" w:rsidRDefault="00FA40E7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AA7977"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A7977" w:rsidRPr="007E1AB6" w14:paraId="7BEFE348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4D3270" w14:textId="65AE6E16" w:rsidR="00AA7977" w:rsidRPr="007E1AB6" w:rsidRDefault="00FA40E7" w:rsidP="004D050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Топливо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94CFAD" w14:textId="3512F9A5" w:rsidR="00AA7977" w:rsidRPr="007E1AB6" w:rsidRDefault="0011560C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color w:val="000000"/>
                <w:sz w:val="24"/>
                <w:szCs w:val="24"/>
              </w:rPr>
              <w:t>Бензин</w:t>
            </w:r>
          </w:p>
        </w:tc>
      </w:tr>
      <w:tr w:rsidR="00320139" w:rsidRPr="007E1AB6" w14:paraId="6EDFCF47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EF2D47" w14:textId="51BCB18A" w:rsidR="00320139" w:rsidRPr="007E1AB6" w:rsidRDefault="00FA40E7" w:rsidP="00172498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Объем топливного бака, л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A8DAD4" w14:textId="3B483F83" w:rsidR="00320139" w:rsidRPr="007E1AB6" w:rsidRDefault="00AC487F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FA40E7"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5,2</w:t>
            </w:r>
          </w:p>
        </w:tc>
      </w:tr>
      <w:tr w:rsidR="00FA40E7" w:rsidRPr="007E1AB6" w14:paraId="259BCB96" w14:textId="77777777" w:rsidTr="005111CA">
        <w:trPr>
          <w:trHeight w:val="340"/>
        </w:trPr>
        <w:tc>
          <w:tcPr>
            <w:tcW w:w="3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EB9FF" w14:textId="31F615E5" w:rsidR="00FA40E7" w:rsidRPr="007E1AB6" w:rsidRDefault="00FA40E7" w:rsidP="00172498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7E1AB6">
              <w:rPr>
                <w:rFonts w:ascii="Times New Roman" w:hAnsi="Times New Roman"/>
                <w:sz w:val="24"/>
                <w:szCs w:val="24"/>
              </w:rPr>
              <w:t>Расход топлива, л</w:t>
            </w:r>
            <w:r w:rsidR="00F13E18" w:rsidRPr="007E1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AB6">
              <w:rPr>
                <w:rFonts w:ascii="Times New Roman" w:hAnsi="Times New Roman"/>
                <w:sz w:val="24"/>
                <w:szCs w:val="24"/>
              </w:rPr>
              <w:t>/</w:t>
            </w:r>
            <w:r w:rsidR="00F13E18" w:rsidRPr="007E1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AB6">
              <w:rPr>
                <w:rFonts w:ascii="Times New Roman" w:hAnsi="Times New Roman"/>
                <w:sz w:val="24"/>
                <w:szCs w:val="24"/>
              </w:rPr>
              <w:t>100 км</w:t>
            </w:r>
          </w:p>
        </w:tc>
        <w:tc>
          <w:tcPr>
            <w:tcW w:w="45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23298" w14:textId="765EE8C4" w:rsidR="00FA40E7" w:rsidRPr="007E1AB6" w:rsidRDefault="00FA40E7" w:rsidP="00414CE4">
            <w:pPr>
              <w:spacing w:after="0" w:line="240" w:lineRule="auto"/>
              <w:ind w:firstLine="26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A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14:paraId="152A094F" w14:textId="28B287CC" w:rsidR="00320139" w:rsidRPr="007E1AB6" w:rsidRDefault="00320139" w:rsidP="00777ED7">
      <w:pPr>
        <w:pStyle w:val="a5"/>
        <w:numPr>
          <w:ilvl w:val="0"/>
          <w:numId w:val="6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ое Транспортное средство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ым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, ранее не использованн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ым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8B3DE9D" w14:textId="77777777" w:rsidR="00320139" w:rsidRPr="007E1AB6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7E1AB6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9001, </w:t>
      </w:r>
      <w:r w:rsidRPr="007E1AB6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14001, и </w:t>
      </w:r>
      <w:r w:rsidRPr="007E1AB6">
        <w:rPr>
          <w:rFonts w:ascii="Times New Roman" w:hAnsi="Times New Roman"/>
          <w:color w:val="000000" w:themeColor="text1"/>
          <w:sz w:val="24"/>
          <w:szCs w:val="24"/>
          <w:lang w:val="en-US"/>
        </w:rPr>
        <w:t>OSHSAS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18001.</w:t>
      </w:r>
    </w:p>
    <w:p w14:paraId="776FE860" w14:textId="77777777" w:rsidR="00320139" w:rsidRPr="007E1AB6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26504B0" w14:textId="14EE4191" w:rsidR="00027531" w:rsidRPr="007E1AB6" w:rsidRDefault="00320139" w:rsidP="004D050D">
      <w:pPr>
        <w:numPr>
          <w:ilvl w:val="0"/>
          <w:numId w:val="6"/>
        </w:numPr>
        <w:tabs>
          <w:tab w:val="num" w:pos="1134"/>
        </w:tabs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Средство перемещения</w:t>
      </w:r>
      <w:r w:rsidR="004D050D" w:rsidRPr="007E1AB6">
        <w:rPr>
          <w:rFonts w:ascii="Times New Roman" w:hAnsi="Times New Roman"/>
          <w:sz w:val="24"/>
          <w:szCs w:val="24"/>
        </w:rPr>
        <w:t>.</w:t>
      </w:r>
    </w:p>
    <w:p w14:paraId="1B32A5AF" w14:textId="487199B2" w:rsidR="00320139" w:rsidRPr="007E1AB6" w:rsidRDefault="00320139" w:rsidP="007A2328">
      <w:pPr>
        <w:numPr>
          <w:ilvl w:val="0"/>
          <w:numId w:val="6"/>
        </w:numPr>
        <w:tabs>
          <w:tab w:val="num" w:pos="1134"/>
        </w:tabs>
        <w:spacing w:after="0"/>
        <w:ind w:left="850" w:hanging="357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14:paraId="010AF954" w14:textId="77777777" w:rsidR="00320139" w:rsidRPr="007E1AB6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D0BBB53" w14:textId="28FEBCE3" w:rsidR="00320139" w:rsidRPr="007E1AB6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4D050D" w:rsidRPr="007E1AB6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Транспортное средство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96378F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661E0E48" w14:textId="470C9A18" w:rsidR="00320139" w:rsidRPr="007E1AB6" w:rsidRDefault="00320139" w:rsidP="00777ED7">
      <w:pPr>
        <w:pStyle w:val="a5"/>
        <w:numPr>
          <w:ilvl w:val="1"/>
          <w:numId w:val="2"/>
        </w:numPr>
        <w:tabs>
          <w:tab w:val="clear" w:pos="144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Pr="007E1AB6">
        <w:rPr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7E1AB6">
        <w:rPr>
          <w:color w:val="000000" w:themeColor="text1"/>
          <w:sz w:val="24"/>
          <w:szCs w:val="24"/>
        </w:rPr>
        <w:t xml:space="preserve"> 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Аналог </w:t>
      </w:r>
      <w:r w:rsidRPr="007E1AB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возможен без изменения качественных 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и технических </w:t>
      </w:r>
      <w:r w:rsidRPr="007E1AB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характеристик, одного ценового сегмента</w:t>
      </w:r>
      <w:r w:rsidR="004D050D" w:rsidRPr="007E1AB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A16CF2A" w14:textId="369E503F" w:rsidR="00320139" w:rsidRPr="007E1AB6" w:rsidRDefault="00320139" w:rsidP="00777ED7">
      <w:pPr>
        <w:pStyle w:val="a5"/>
        <w:numPr>
          <w:ilvl w:val="1"/>
          <w:numId w:val="2"/>
        </w:numPr>
        <w:tabs>
          <w:tab w:val="clear" w:pos="1440"/>
          <w:tab w:val="num" w:pos="709"/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E1AB6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481648BD" w14:textId="77777777" w:rsidR="00320139" w:rsidRPr="007E1AB6" w:rsidRDefault="00320139" w:rsidP="00027531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19F14345" w14:textId="77777777" w:rsidR="00320139" w:rsidRPr="007E1AB6" w:rsidRDefault="00320139" w:rsidP="00027531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–Приветствуется.</w:t>
      </w:r>
    </w:p>
    <w:p w14:paraId="57AE61EA" w14:textId="77777777" w:rsidR="00320139" w:rsidRPr="007E1AB6" w:rsidRDefault="00320139" w:rsidP="00320139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 Не требуется.</w:t>
      </w:r>
    </w:p>
    <w:p w14:paraId="57EF4285" w14:textId="77777777" w:rsidR="00320139" w:rsidRDefault="00320139" w:rsidP="00320139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7FBBA16F" w14:textId="1FC7AC95" w:rsidR="00B24A9D" w:rsidRPr="00B24A9D" w:rsidRDefault="00B24A9D" w:rsidP="00B24A9D">
      <w:pPr>
        <w:pStyle w:val="a5"/>
        <w:numPr>
          <w:ilvl w:val="1"/>
          <w:numId w:val="2"/>
        </w:numPr>
        <w:tabs>
          <w:tab w:val="clear" w:pos="1440"/>
        </w:tabs>
        <w:spacing w:before="240" w:after="0"/>
        <w:ind w:left="993"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24A9D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</w:t>
      </w:r>
    </w:p>
    <w:p w14:paraId="7EF51305" w14:textId="77777777" w:rsidR="00320139" w:rsidRPr="007E1AB6" w:rsidRDefault="00320139" w:rsidP="00777ED7">
      <w:pPr>
        <w:spacing w:before="3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AE7A539" w14:textId="349788E6" w:rsidR="00320139" w:rsidRPr="007E1AB6" w:rsidRDefault="00320139" w:rsidP="00320139">
      <w:pPr>
        <w:spacing w:before="1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Транспортной службы </w:t>
      </w:r>
      <w:proofErr w:type="spellStart"/>
      <w:r w:rsidRPr="007E1AB6">
        <w:rPr>
          <w:rFonts w:ascii="Times New Roman" w:hAnsi="Times New Roman"/>
          <w:color w:val="000000" w:themeColor="text1"/>
          <w:sz w:val="24"/>
          <w:szCs w:val="24"/>
        </w:rPr>
        <w:t>Кувватов</w:t>
      </w:r>
      <w:proofErr w:type="spellEnd"/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Бободжон </w:t>
      </w:r>
      <w:proofErr w:type="spellStart"/>
      <w:r w:rsidRPr="007E1AB6">
        <w:rPr>
          <w:rFonts w:ascii="Times New Roman" w:hAnsi="Times New Roman"/>
          <w:color w:val="000000" w:themeColor="text1"/>
          <w:sz w:val="24"/>
          <w:szCs w:val="24"/>
        </w:rPr>
        <w:t>Тиллоевич</w:t>
      </w:r>
      <w:proofErr w:type="spellEnd"/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, тел: (900) 09-50-76, </w:t>
      </w:r>
      <w:hyperlink r:id="rId7" w:history="1">
        <w:r w:rsidRPr="007E1AB6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 xml:space="preserve"> </w:t>
        </w:r>
        <w:r w:rsidRPr="007E1AB6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b</w:t>
        </w:r>
        <w:r w:rsidRPr="007E1AB6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7E1AB6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kuvvatov</w:t>
        </w:r>
        <w:r w:rsidRPr="007E1AB6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 xml:space="preserve"> @sangtuda.</w:t>
        </w:r>
        <w:r w:rsidRPr="007E1AB6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com</w:t>
        </w:r>
      </w:hyperlink>
      <w:r w:rsidR="00284CF7" w:rsidRPr="007E1AB6">
        <w:rPr>
          <w:rFonts w:ascii="Times New Roman" w:hAnsi="Times New Roman"/>
          <w:color w:val="000000" w:themeColor="text1"/>
          <w:sz w:val="24"/>
          <w:szCs w:val="24"/>
        </w:rPr>
        <w:t>. С</w:t>
      </w:r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тарший механик Транспортной службы </w:t>
      </w:r>
      <w:proofErr w:type="spellStart"/>
      <w:r w:rsidRPr="007E1AB6">
        <w:rPr>
          <w:rFonts w:ascii="Times New Roman" w:hAnsi="Times New Roman"/>
          <w:color w:val="000000" w:themeColor="text1"/>
          <w:sz w:val="24"/>
          <w:szCs w:val="24"/>
        </w:rPr>
        <w:t>Кельдиев</w:t>
      </w:r>
      <w:proofErr w:type="spellEnd"/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 Джамшед </w:t>
      </w:r>
      <w:proofErr w:type="spellStart"/>
      <w:r w:rsidRPr="007E1AB6">
        <w:rPr>
          <w:rFonts w:ascii="Times New Roman" w:hAnsi="Times New Roman"/>
          <w:color w:val="000000" w:themeColor="text1"/>
          <w:sz w:val="24"/>
          <w:szCs w:val="24"/>
        </w:rPr>
        <w:t>Имомназарович</w:t>
      </w:r>
      <w:proofErr w:type="spellEnd"/>
      <w:r w:rsidRPr="007E1AB6">
        <w:rPr>
          <w:rFonts w:ascii="Times New Roman" w:hAnsi="Times New Roman"/>
          <w:color w:val="000000" w:themeColor="text1"/>
          <w:sz w:val="24"/>
          <w:szCs w:val="24"/>
        </w:rPr>
        <w:t xml:space="preserve">, тел.: (900) 09-50-75, </w:t>
      </w:r>
      <w:hyperlink r:id="rId8" w:history="1">
        <w:r w:rsidRPr="007E1AB6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d</w:t>
        </w:r>
        <w:r w:rsidRPr="007E1AB6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Pr="007E1AB6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keldiev</w:t>
        </w:r>
        <w:r w:rsidRPr="007E1AB6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@</w:t>
        </w:r>
        <w:r w:rsidRPr="007E1AB6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sangtuda</w:t>
        </w:r>
        <w:r w:rsidRPr="007E1AB6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Pr="007E1AB6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com</w:t>
        </w:r>
      </w:hyperlink>
      <w:r w:rsidRPr="007E1AB6">
        <w:rPr>
          <w:rStyle w:val="a3"/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43BA3FAB" w14:textId="77777777" w:rsidR="00320139" w:rsidRPr="007E1AB6" w:rsidRDefault="00320139" w:rsidP="00320139">
      <w:pPr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tbl>
      <w:tblPr>
        <w:tblStyle w:val="a6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320139" w:rsidRPr="007E1AB6" w14:paraId="6BE9D23F" w14:textId="77777777" w:rsidTr="00320139">
        <w:tc>
          <w:tcPr>
            <w:tcW w:w="2373" w:type="dxa"/>
            <w:hideMark/>
          </w:tcPr>
          <w:p w14:paraId="5B29534B" w14:textId="77777777" w:rsidR="00320139" w:rsidRPr="007E1AB6" w:rsidRDefault="0032013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1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ТС</w:t>
            </w:r>
          </w:p>
        </w:tc>
        <w:tc>
          <w:tcPr>
            <w:tcW w:w="3014" w:type="dxa"/>
            <w:hideMark/>
          </w:tcPr>
          <w:p w14:paraId="5B6D4BB9" w14:textId="77777777" w:rsidR="00320139" w:rsidRPr="007E1AB6" w:rsidRDefault="0032013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1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  <w:hideMark/>
          </w:tcPr>
          <w:p w14:paraId="0AFECC21" w14:textId="55DD077F" w:rsidR="00320139" w:rsidRPr="007E1AB6" w:rsidRDefault="00777ED7" w:rsidP="00777ED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1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Б.Т. </w:t>
            </w:r>
            <w:r w:rsidR="00320139" w:rsidRPr="007E1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Кувватов </w:t>
            </w:r>
          </w:p>
        </w:tc>
      </w:tr>
    </w:tbl>
    <w:p w14:paraId="386FA328" w14:textId="77777777" w:rsidR="00793ED5" w:rsidRPr="007E1AB6" w:rsidRDefault="00793ED5">
      <w:pPr>
        <w:rPr>
          <w:sz w:val="24"/>
          <w:szCs w:val="24"/>
        </w:rPr>
      </w:pPr>
    </w:p>
    <w:sectPr w:rsidR="00793ED5" w:rsidRPr="007E1AB6" w:rsidSect="00777ED7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27E1" w16cex:dateUtc="2022-03-04T06:14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AF38FC"/>
    <w:multiLevelType w:val="hybridMultilevel"/>
    <w:tmpl w:val="8D02EAB2"/>
    <w:lvl w:ilvl="0" w:tplc="3140C65A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D7A70"/>
    <w:multiLevelType w:val="multilevel"/>
    <w:tmpl w:val="E0E8B9C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7B78762E"/>
    <w:multiLevelType w:val="hybridMultilevel"/>
    <w:tmpl w:val="227C6BB0"/>
    <w:lvl w:ilvl="0" w:tplc="78C81B2E">
      <w:numFmt w:val="decimal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7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B4"/>
    <w:rsid w:val="00002C61"/>
    <w:rsid w:val="00027531"/>
    <w:rsid w:val="000B1863"/>
    <w:rsid w:val="000C78F9"/>
    <w:rsid w:val="000D357F"/>
    <w:rsid w:val="000E6924"/>
    <w:rsid w:val="0011560C"/>
    <w:rsid w:val="00117D96"/>
    <w:rsid w:val="00141E25"/>
    <w:rsid w:val="00172498"/>
    <w:rsid w:val="001A0F8D"/>
    <w:rsid w:val="001D0868"/>
    <w:rsid w:val="002022B7"/>
    <w:rsid w:val="00204D37"/>
    <w:rsid w:val="00284CF7"/>
    <w:rsid w:val="002E04E2"/>
    <w:rsid w:val="00320139"/>
    <w:rsid w:val="00343F64"/>
    <w:rsid w:val="00414CE4"/>
    <w:rsid w:val="00417DEA"/>
    <w:rsid w:val="0049762B"/>
    <w:rsid w:val="004B48C0"/>
    <w:rsid w:val="004D050D"/>
    <w:rsid w:val="004F7E55"/>
    <w:rsid w:val="005111CA"/>
    <w:rsid w:val="005E55B4"/>
    <w:rsid w:val="00621787"/>
    <w:rsid w:val="00666F99"/>
    <w:rsid w:val="006B2A46"/>
    <w:rsid w:val="00722F15"/>
    <w:rsid w:val="0072761A"/>
    <w:rsid w:val="007457C9"/>
    <w:rsid w:val="00777ED7"/>
    <w:rsid w:val="00793ED5"/>
    <w:rsid w:val="007A2328"/>
    <w:rsid w:val="007E1AB6"/>
    <w:rsid w:val="00917AE3"/>
    <w:rsid w:val="009240CE"/>
    <w:rsid w:val="0096378F"/>
    <w:rsid w:val="00976DE7"/>
    <w:rsid w:val="009C355C"/>
    <w:rsid w:val="00A12D59"/>
    <w:rsid w:val="00A54562"/>
    <w:rsid w:val="00A92EF0"/>
    <w:rsid w:val="00AA5558"/>
    <w:rsid w:val="00AA7977"/>
    <w:rsid w:val="00AC487F"/>
    <w:rsid w:val="00AF42F7"/>
    <w:rsid w:val="00AF5854"/>
    <w:rsid w:val="00B025EC"/>
    <w:rsid w:val="00B24A9D"/>
    <w:rsid w:val="00B471B6"/>
    <w:rsid w:val="00B72E52"/>
    <w:rsid w:val="00BA7581"/>
    <w:rsid w:val="00BB55FD"/>
    <w:rsid w:val="00BE72C6"/>
    <w:rsid w:val="00BE76D4"/>
    <w:rsid w:val="00C664DD"/>
    <w:rsid w:val="00C8188B"/>
    <w:rsid w:val="00CB2EC6"/>
    <w:rsid w:val="00CF301B"/>
    <w:rsid w:val="00D075A4"/>
    <w:rsid w:val="00D5729F"/>
    <w:rsid w:val="00D64B2F"/>
    <w:rsid w:val="00D83BA6"/>
    <w:rsid w:val="00D92196"/>
    <w:rsid w:val="00D961F9"/>
    <w:rsid w:val="00E00E01"/>
    <w:rsid w:val="00E07268"/>
    <w:rsid w:val="00E45A6A"/>
    <w:rsid w:val="00E65324"/>
    <w:rsid w:val="00E6760F"/>
    <w:rsid w:val="00E918AE"/>
    <w:rsid w:val="00EA7931"/>
    <w:rsid w:val="00F13DBC"/>
    <w:rsid w:val="00F13E18"/>
    <w:rsid w:val="00F96475"/>
    <w:rsid w:val="00FA40E7"/>
    <w:rsid w:val="00FA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FDD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13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1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01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20139"/>
    <w:rPr>
      <w:color w:val="0563C1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320139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320139"/>
    <w:pPr>
      <w:ind w:left="720"/>
      <w:contextualSpacing/>
    </w:pPr>
  </w:style>
  <w:style w:type="paragraph" w:customStyle="1" w:styleId="Default">
    <w:name w:val="Default"/>
    <w:rsid w:val="003201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6">
    <w:name w:val="Table Grid"/>
    <w:basedOn w:val="a1"/>
    <w:uiPriority w:val="59"/>
    <w:rsid w:val="0032013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2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7531"/>
    <w:rPr>
      <w:rFonts w:ascii="Tahoma" w:eastAsia="Calibri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02753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2753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27531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2753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27531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0275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13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1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01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20139"/>
    <w:rPr>
      <w:color w:val="0563C1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320139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320139"/>
    <w:pPr>
      <w:ind w:left="720"/>
      <w:contextualSpacing/>
    </w:pPr>
  </w:style>
  <w:style w:type="paragraph" w:customStyle="1" w:styleId="Default">
    <w:name w:val="Default"/>
    <w:rsid w:val="003201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6">
    <w:name w:val="Table Grid"/>
    <w:basedOn w:val="a1"/>
    <w:uiPriority w:val="59"/>
    <w:rsid w:val="0032013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2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7531"/>
    <w:rPr>
      <w:rFonts w:ascii="Tahoma" w:eastAsia="Calibri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02753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2753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27531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2753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27531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0275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8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keldiev@sangtuda.com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hyperlink" Target="mailto:s.tolib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01522-BBDB-4CE3-85A5-236FD9632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Гульчехра Давлятбекова</cp:lastModifiedBy>
  <cp:revision>50</cp:revision>
  <dcterms:created xsi:type="dcterms:W3CDTF">2022-04-21T05:20:00Z</dcterms:created>
  <dcterms:modified xsi:type="dcterms:W3CDTF">2022-12-08T11:28:00Z</dcterms:modified>
</cp:coreProperties>
</file>